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2AA" w:rsidRDefault="002512AA" w:rsidP="002512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222222"/>
          <w:sz w:val="24"/>
          <w:szCs w:val="24"/>
          <w:lang w:eastAsia="el-GR"/>
        </w:rPr>
        <w:drawing>
          <wp:inline distT="0" distB="0" distL="0" distR="0">
            <wp:extent cx="1270827" cy="888486"/>
            <wp:effectExtent l="19050" t="0" r="5523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399" cy="88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2AA" w:rsidRDefault="002512AA" w:rsidP="002512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2512AA" w:rsidRDefault="002512AA" w:rsidP="002512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el-GR"/>
        </w:rPr>
        <w:drawing>
          <wp:inline distT="0" distB="0" distL="0" distR="0">
            <wp:extent cx="5274310" cy="1008347"/>
            <wp:effectExtent l="1905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08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2AA" w:rsidRDefault="002512AA" w:rsidP="002512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2512AA" w:rsidRDefault="002512AA" w:rsidP="002512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2512AA" w:rsidRDefault="002512AA" w:rsidP="002512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2512AA" w:rsidRDefault="002512AA" w:rsidP="002512AA">
      <w:pPr>
        <w:autoSpaceDE w:val="0"/>
        <w:autoSpaceDN w:val="0"/>
        <w:adjustRightInd w:val="0"/>
        <w:spacing w:after="0" w:line="240" w:lineRule="auto"/>
        <w:jc w:val="center"/>
        <w:rPr>
          <w:rFonts w:ascii="SegoeUI,Bold" w:hAnsi="SegoeUI,Bold" w:cs="SegoeUI,Bold"/>
          <w:b/>
          <w:bCs/>
          <w:color w:val="4AADC6"/>
          <w:sz w:val="28"/>
          <w:szCs w:val="28"/>
        </w:rPr>
      </w:pPr>
      <w:r>
        <w:rPr>
          <w:rFonts w:ascii="SegoeUI,Bold" w:hAnsi="SegoeUI,Bold" w:cs="SegoeUI,Bold"/>
          <w:b/>
          <w:bCs/>
          <w:color w:val="4AADC6"/>
          <w:sz w:val="28"/>
          <w:szCs w:val="28"/>
        </w:rPr>
        <w:t>2</w:t>
      </w:r>
      <w:r>
        <w:rPr>
          <w:rFonts w:ascii="SegoeUI,Bold" w:hAnsi="SegoeUI,Bold" w:cs="SegoeUI,Bold"/>
          <w:b/>
          <w:bCs/>
          <w:color w:val="4AADC6"/>
          <w:sz w:val="18"/>
          <w:szCs w:val="18"/>
        </w:rPr>
        <w:t xml:space="preserve">η </w:t>
      </w:r>
      <w:r>
        <w:rPr>
          <w:rFonts w:ascii="SegoeUI,Bold" w:hAnsi="SegoeUI,Bold" w:cs="SegoeUI,Bold"/>
          <w:b/>
          <w:bCs/>
          <w:color w:val="4AADC6"/>
          <w:sz w:val="28"/>
          <w:szCs w:val="28"/>
        </w:rPr>
        <w:t>Ενημερωτική εκδήλωση πρόγνωσης μόδας</w:t>
      </w:r>
    </w:p>
    <w:p w:rsidR="002512AA" w:rsidRDefault="002512AA" w:rsidP="002512AA">
      <w:pPr>
        <w:autoSpaceDE w:val="0"/>
        <w:autoSpaceDN w:val="0"/>
        <w:adjustRightInd w:val="0"/>
        <w:spacing w:after="0" w:line="240" w:lineRule="auto"/>
        <w:jc w:val="center"/>
        <w:rPr>
          <w:rFonts w:ascii="SegoeUI,Bold" w:hAnsi="SegoeUI,Bold" w:cs="SegoeUI,Bold"/>
          <w:b/>
          <w:bCs/>
          <w:color w:val="4AADC6"/>
          <w:sz w:val="28"/>
          <w:szCs w:val="28"/>
        </w:rPr>
      </w:pPr>
    </w:p>
    <w:p w:rsidR="002512AA" w:rsidRPr="002512AA" w:rsidRDefault="002512AA" w:rsidP="00FC4E89">
      <w:pPr>
        <w:autoSpaceDE w:val="0"/>
        <w:autoSpaceDN w:val="0"/>
        <w:adjustRightInd w:val="0"/>
        <w:spacing w:after="0" w:line="360" w:lineRule="auto"/>
        <w:ind w:left="-142" w:right="-199"/>
        <w:jc w:val="both"/>
        <w:rPr>
          <w:rFonts w:ascii="Arial" w:hAnsi="Arial" w:cs="Arial"/>
          <w:color w:val="1F487C"/>
          <w:sz w:val="24"/>
          <w:szCs w:val="24"/>
        </w:rPr>
      </w:pPr>
      <w:r w:rsidRPr="002512AA">
        <w:rPr>
          <w:rFonts w:ascii="Arial" w:hAnsi="Arial" w:cs="Arial"/>
          <w:color w:val="1F487C"/>
          <w:sz w:val="24"/>
          <w:szCs w:val="24"/>
        </w:rPr>
        <w:t>Σας ενημερώνουμε ότι στο πλαίσιο του έργου FASHION EMPLOYMENT HUB του</w:t>
      </w:r>
      <w:r>
        <w:rPr>
          <w:rFonts w:ascii="Arial" w:hAnsi="Arial" w:cs="Arial"/>
          <w:color w:val="1F487C"/>
          <w:sz w:val="24"/>
          <w:szCs w:val="24"/>
        </w:rPr>
        <w:t xml:space="preserve"> </w:t>
      </w:r>
      <w:r w:rsidRPr="002512AA">
        <w:rPr>
          <w:rFonts w:ascii="Arial" w:hAnsi="Arial" w:cs="Arial"/>
          <w:color w:val="1F487C"/>
          <w:sz w:val="24"/>
          <w:szCs w:val="24"/>
        </w:rPr>
        <w:t xml:space="preserve">Προγράμματος Συνεργασίας </w:t>
      </w:r>
      <w:r w:rsidRPr="002512AA">
        <w:rPr>
          <w:rFonts w:ascii="Arial" w:hAnsi="Arial" w:cs="Arial"/>
          <w:color w:val="1F487C"/>
          <w:sz w:val="24"/>
          <w:szCs w:val="24"/>
          <w:lang w:val="en-US"/>
        </w:rPr>
        <w:t>Interreg</w:t>
      </w:r>
      <w:r w:rsidRPr="002512AA">
        <w:rPr>
          <w:rFonts w:ascii="Arial" w:hAnsi="Arial" w:cs="Arial"/>
          <w:color w:val="1F487C"/>
          <w:sz w:val="24"/>
          <w:szCs w:val="24"/>
        </w:rPr>
        <w:t xml:space="preserve"> </w:t>
      </w:r>
      <w:r w:rsidRPr="002512AA">
        <w:rPr>
          <w:rFonts w:ascii="Arial" w:hAnsi="Arial" w:cs="Arial"/>
          <w:color w:val="1F487C"/>
          <w:sz w:val="24"/>
          <w:szCs w:val="24"/>
          <w:lang w:val="en-US"/>
        </w:rPr>
        <w:t>IPA</w:t>
      </w:r>
      <w:r w:rsidRPr="002512AA">
        <w:rPr>
          <w:rFonts w:ascii="Arial" w:hAnsi="Arial" w:cs="Arial"/>
          <w:color w:val="1F487C"/>
          <w:sz w:val="24"/>
          <w:szCs w:val="24"/>
        </w:rPr>
        <w:t xml:space="preserve"> </w:t>
      </w:r>
      <w:r w:rsidRPr="002512AA">
        <w:rPr>
          <w:rFonts w:ascii="Arial" w:hAnsi="Arial" w:cs="Arial"/>
          <w:color w:val="1F487C"/>
          <w:sz w:val="24"/>
          <w:szCs w:val="24"/>
          <w:lang w:val="en-US"/>
        </w:rPr>
        <w:t>CBC</w:t>
      </w:r>
      <w:r w:rsidRPr="002512AA">
        <w:rPr>
          <w:rFonts w:ascii="Arial" w:hAnsi="Arial" w:cs="Arial"/>
          <w:color w:val="1F487C"/>
          <w:sz w:val="24"/>
          <w:szCs w:val="24"/>
        </w:rPr>
        <w:t xml:space="preserve"> “</w:t>
      </w:r>
      <w:r w:rsidRPr="002512AA">
        <w:rPr>
          <w:rFonts w:ascii="Arial" w:hAnsi="Arial" w:cs="Arial"/>
          <w:color w:val="1F487C"/>
          <w:sz w:val="24"/>
          <w:szCs w:val="24"/>
          <w:lang w:val="en-US"/>
        </w:rPr>
        <w:t>Greece</w:t>
      </w:r>
      <w:r w:rsidRPr="002512AA">
        <w:rPr>
          <w:rFonts w:ascii="Arial" w:hAnsi="Arial" w:cs="Arial"/>
          <w:color w:val="1F487C"/>
          <w:sz w:val="24"/>
          <w:szCs w:val="24"/>
        </w:rPr>
        <w:t xml:space="preserve"> –</w:t>
      </w:r>
      <w:r w:rsidRPr="002512AA">
        <w:rPr>
          <w:rFonts w:ascii="Arial" w:hAnsi="Arial" w:cs="Arial"/>
          <w:color w:val="1F487C"/>
          <w:sz w:val="24"/>
          <w:szCs w:val="24"/>
          <w:lang w:val="en-US"/>
        </w:rPr>
        <w:t>Republic</w:t>
      </w:r>
      <w:r w:rsidRPr="002512AA">
        <w:rPr>
          <w:rFonts w:ascii="Arial" w:hAnsi="Arial" w:cs="Arial"/>
          <w:color w:val="1F487C"/>
          <w:sz w:val="24"/>
          <w:szCs w:val="24"/>
        </w:rPr>
        <w:t xml:space="preserve"> </w:t>
      </w:r>
      <w:r w:rsidRPr="002512AA">
        <w:rPr>
          <w:rFonts w:ascii="Arial" w:hAnsi="Arial" w:cs="Arial"/>
          <w:color w:val="1F487C"/>
          <w:sz w:val="24"/>
          <w:szCs w:val="24"/>
          <w:lang w:val="en-US"/>
        </w:rPr>
        <w:t>of</w:t>
      </w:r>
      <w:r w:rsidRPr="002512AA">
        <w:rPr>
          <w:rFonts w:ascii="Arial" w:hAnsi="Arial" w:cs="Arial"/>
          <w:color w:val="1F487C"/>
          <w:sz w:val="24"/>
          <w:szCs w:val="24"/>
        </w:rPr>
        <w:t xml:space="preserve"> </w:t>
      </w:r>
      <w:r w:rsidRPr="002512AA">
        <w:rPr>
          <w:rFonts w:ascii="Arial" w:hAnsi="Arial" w:cs="Arial"/>
          <w:color w:val="1F487C"/>
          <w:sz w:val="24"/>
          <w:szCs w:val="24"/>
          <w:lang w:val="en-US"/>
        </w:rPr>
        <w:t>North</w:t>
      </w:r>
      <w:r w:rsidRPr="002512AA">
        <w:rPr>
          <w:rFonts w:ascii="Arial" w:hAnsi="Arial" w:cs="Arial"/>
          <w:color w:val="1F487C"/>
          <w:sz w:val="24"/>
          <w:szCs w:val="24"/>
        </w:rPr>
        <w:t xml:space="preserve"> </w:t>
      </w:r>
      <w:r w:rsidRPr="002512AA">
        <w:rPr>
          <w:rFonts w:ascii="Arial" w:hAnsi="Arial" w:cs="Arial"/>
          <w:color w:val="1F487C"/>
          <w:sz w:val="24"/>
          <w:szCs w:val="24"/>
          <w:lang w:val="en-US"/>
        </w:rPr>
        <w:t>Macedonia</w:t>
      </w:r>
      <w:r w:rsidRPr="002512AA">
        <w:rPr>
          <w:rFonts w:ascii="Arial" w:hAnsi="Arial" w:cs="Arial"/>
          <w:color w:val="1F487C"/>
          <w:sz w:val="24"/>
          <w:szCs w:val="24"/>
        </w:rPr>
        <w:t xml:space="preserve"> 2014-2020”, ο ΣΕΠΕΕ θα διοργανώσει την </w:t>
      </w:r>
      <w:r w:rsidRPr="002512AA">
        <w:rPr>
          <w:rFonts w:ascii="Arial" w:hAnsi="Arial" w:cs="Arial"/>
          <w:b/>
          <w:bCs/>
          <w:color w:val="1F487C"/>
          <w:sz w:val="24"/>
          <w:szCs w:val="24"/>
        </w:rPr>
        <w:t>2η ενημερωτική εκδήλωση πρόγνωσης μόδας για το</w:t>
      </w:r>
      <w:r w:rsidRPr="002512AA">
        <w:rPr>
          <w:rFonts w:ascii="Arial" w:hAnsi="Arial" w:cs="Arial"/>
          <w:color w:val="1F487C"/>
          <w:sz w:val="24"/>
          <w:szCs w:val="24"/>
        </w:rPr>
        <w:t xml:space="preserve"> </w:t>
      </w:r>
      <w:r w:rsidRPr="002512AA">
        <w:rPr>
          <w:rFonts w:ascii="Arial" w:hAnsi="Arial" w:cs="Arial"/>
          <w:b/>
          <w:bCs/>
          <w:color w:val="1F487C"/>
          <w:sz w:val="24"/>
          <w:szCs w:val="24"/>
        </w:rPr>
        <w:t>γυναικείο ένδυμα</w:t>
      </w:r>
      <w:r w:rsidRPr="002512AA">
        <w:rPr>
          <w:rFonts w:ascii="Arial" w:hAnsi="Arial" w:cs="Arial"/>
          <w:color w:val="1F487C"/>
          <w:sz w:val="24"/>
          <w:szCs w:val="24"/>
        </w:rPr>
        <w:t>.</w:t>
      </w:r>
    </w:p>
    <w:p w:rsidR="002512AA" w:rsidRPr="002512AA" w:rsidRDefault="002512AA" w:rsidP="00FC4E89">
      <w:pPr>
        <w:autoSpaceDE w:val="0"/>
        <w:autoSpaceDN w:val="0"/>
        <w:adjustRightInd w:val="0"/>
        <w:spacing w:after="0" w:line="360" w:lineRule="auto"/>
        <w:ind w:left="-142" w:right="-199"/>
        <w:jc w:val="both"/>
        <w:rPr>
          <w:rFonts w:ascii="Arial" w:hAnsi="Arial" w:cs="Arial"/>
          <w:color w:val="1F487C"/>
          <w:sz w:val="24"/>
          <w:szCs w:val="24"/>
        </w:rPr>
      </w:pPr>
      <w:r w:rsidRPr="002512AA">
        <w:rPr>
          <w:rFonts w:ascii="Arial" w:hAnsi="Arial" w:cs="Arial"/>
          <w:color w:val="1F487C"/>
          <w:sz w:val="24"/>
          <w:szCs w:val="24"/>
        </w:rPr>
        <w:t>Στην εκδήλωση θα παρουσιασ</w:t>
      </w:r>
      <w:r w:rsidR="00FC4E89">
        <w:rPr>
          <w:rFonts w:ascii="Arial" w:hAnsi="Arial" w:cs="Arial"/>
          <w:color w:val="1F487C"/>
          <w:sz w:val="24"/>
          <w:szCs w:val="24"/>
        </w:rPr>
        <w:t>τούν οι τάσεις για το Φθινόπωρο</w:t>
      </w:r>
      <w:r w:rsidR="00CA7524">
        <w:rPr>
          <w:rFonts w:ascii="Arial" w:hAnsi="Arial" w:cs="Arial"/>
          <w:color w:val="1F487C"/>
          <w:sz w:val="24"/>
          <w:szCs w:val="24"/>
        </w:rPr>
        <w:t xml:space="preserve"> </w:t>
      </w:r>
      <w:r w:rsidR="00FC4E89">
        <w:rPr>
          <w:rFonts w:ascii="Arial" w:hAnsi="Arial" w:cs="Arial"/>
          <w:color w:val="1F487C"/>
          <w:sz w:val="24"/>
          <w:szCs w:val="24"/>
        </w:rPr>
        <w:t>–</w:t>
      </w:r>
      <w:r w:rsidRPr="002512AA">
        <w:rPr>
          <w:rFonts w:ascii="Arial" w:hAnsi="Arial" w:cs="Arial"/>
          <w:color w:val="1F487C"/>
          <w:sz w:val="24"/>
          <w:szCs w:val="24"/>
        </w:rPr>
        <w:t>Χειμώνα 23-24.</w:t>
      </w:r>
    </w:p>
    <w:p w:rsidR="002512AA" w:rsidRPr="002512AA" w:rsidRDefault="002512AA" w:rsidP="00FC4E89">
      <w:pPr>
        <w:autoSpaceDE w:val="0"/>
        <w:autoSpaceDN w:val="0"/>
        <w:adjustRightInd w:val="0"/>
        <w:spacing w:after="0" w:line="360" w:lineRule="auto"/>
        <w:ind w:left="-142" w:right="-199"/>
        <w:jc w:val="both"/>
        <w:rPr>
          <w:rFonts w:ascii="Arial" w:hAnsi="Arial" w:cs="Arial"/>
          <w:color w:val="1F487C"/>
          <w:sz w:val="24"/>
          <w:szCs w:val="24"/>
        </w:rPr>
      </w:pPr>
      <w:r w:rsidRPr="002512AA">
        <w:rPr>
          <w:rFonts w:ascii="Arial" w:hAnsi="Arial" w:cs="Arial"/>
          <w:color w:val="1F487C"/>
          <w:sz w:val="24"/>
          <w:szCs w:val="24"/>
        </w:rPr>
        <w:t xml:space="preserve">Η παρουσίαση θα γίνει τη Δευτέρα </w:t>
      </w:r>
      <w:r w:rsidRPr="002512AA">
        <w:rPr>
          <w:rFonts w:ascii="Arial" w:hAnsi="Arial" w:cs="Arial"/>
          <w:b/>
          <w:bCs/>
          <w:color w:val="1F487C"/>
          <w:sz w:val="24"/>
          <w:szCs w:val="24"/>
        </w:rPr>
        <w:t>14 Νοεμβρίου και ώρα 13:00 έως 15:00</w:t>
      </w:r>
      <w:r w:rsidRPr="002512AA">
        <w:rPr>
          <w:rFonts w:ascii="Arial" w:hAnsi="Arial" w:cs="Arial"/>
          <w:color w:val="1F487C"/>
          <w:sz w:val="24"/>
          <w:szCs w:val="24"/>
        </w:rPr>
        <w:t xml:space="preserve">, στο </w:t>
      </w:r>
      <w:r w:rsidRPr="002512AA">
        <w:rPr>
          <w:rFonts w:ascii="Arial" w:hAnsi="Arial" w:cs="Arial"/>
          <w:b/>
          <w:color w:val="1F487C"/>
          <w:sz w:val="24"/>
          <w:szCs w:val="24"/>
        </w:rPr>
        <w:t xml:space="preserve">ξενοδοχείο </w:t>
      </w:r>
      <w:proofErr w:type="spellStart"/>
      <w:r w:rsidRPr="002512AA">
        <w:rPr>
          <w:rFonts w:ascii="Arial" w:hAnsi="Arial" w:cs="Arial"/>
          <w:b/>
          <w:color w:val="1F487C"/>
          <w:sz w:val="24"/>
          <w:szCs w:val="24"/>
        </w:rPr>
        <w:t>Excelsior</w:t>
      </w:r>
      <w:proofErr w:type="spellEnd"/>
      <w:r w:rsidRPr="002512AA">
        <w:rPr>
          <w:rFonts w:ascii="Arial" w:hAnsi="Arial" w:cs="Arial"/>
          <w:color w:val="1F487C"/>
          <w:sz w:val="24"/>
          <w:szCs w:val="24"/>
        </w:rPr>
        <w:t>, Μητροπόλεως 23 Θεσσαλονίκη.</w:t>
      </w:r>
    </w:p>
    <w:p w:rsidR="002512AA" w:rsidRDefault="002512AA" w:rsidP="00FC4E89">
      <w:pPr>
        <w:autoSpaceDE w:val="0"/>
        <w:autoSpaceDN w:val="0"/>
        <w:adjustRightInd w:val="0"/>
        <w:spacing w:after="0" w:line="360" w:lineRule="auto"/>
        <w:ind w:left="-142" w:right="-199"/>
        <w:jc w:val="both"/>
        <w:rPr>
          <w:rFonts w:ascii="Arial" w:hAnsi="Arial" w:cs="Arial"/>
          <w:color w:val="1F487C"/>
          <w:sz w:val="24"/>
          <w:szCs w:val="24"/>
        </w:rPr>
      </w:pPr>
    </w:p>
    <w:p w:rsidR="002512AA" w:rsidRPr="002512AA" w:rsidRDefault="002512AA" w:rsidP="00FC4E89">
      <w:pPr>
        <w:autoSpaceDE w:val="0"/>
        <w:autoSpaceDN w:val="0"/>
        <w:adjustRightInd w:val="0"/>
        <w:spacing w:after="0" w:line="360" w:lineRule="auto"/>
        <w:ind w:left="-142" w:right="-199"/>
        <w:jc w:val="both"/>
        <w:rPr>
          <w:rFonts w:ascii="Arial" w:hAnsi="Arial" w:cs="Arial"/>
          <w:color w:val="1F487C"/>
          <w:sz w:val="24"/>
          <w:szCs w:val="24"/>
        </w:rPr>
      </w:pPr>
      <w:r w:rsidRPr="002512AA">
        <w:rPr>
          <w:rFonts w:ascii="Arial" w:hAnsi="Arial" w:cs="Arial"/>
          <w:color w:val="1F487C"/>
          <w:sz w:val="24"/>
          <w:szCs w:val="24"/>
        </w:rPr>
        <w:t xml:space="preserve">Την παρουσίαση θα κάνει η </w:t>
      </w:r>
      <w:r w:rsidR="00FC4E89" w:rsidRPr="00FC4E89">
        <w:rPr>
          <w:rFonts w:ascii="Arial" w:hAnsi="Arial" w:cs="Arial"/>
          <w:b/>
          <w:color w:val="1F487C"/>
          <w:sz w:val="24"/>
          <w:szCs w:val="24"/>
        </w:rPr>
        <w:t>Βενετία Κουτσού</w:t>
      </w:r>
      <w:r w:rsidR="00FC4E89">
        <w:rPr>
          <w:rFonts w:ascii="Arial" w:hAnsi="Arial" w:cs="Arial"/>
          <w:color w:val="1F487C"/>
          <w:sz w:val="24"/>
          <w:szCs w:val="24"/>
        </w:rPr>
        <w:t xml:space="preserve">, </w:t>
      </w:r>
      <w:proofErr w:type="spellStart"/>
      <w:r w:rsidR="00FC4E89">
        <w:rPr>
          <w:rFonts w:ascii="Arial" w:hAnsi="Arial" w:cs="Arial"/>
          <w:color w:val="1F487C"/>
          <w:sz w:val="24"/>
          <w:szCs w:val="24"/>
        </w:rPr>
        <w:t>Fashion</w:t>
      </w:r>
      <w:proofErr w:type="spellEnd"/>
      <w:r w:rsidR="00FC4E89">
        <w:rPr>
          <w:rFonts w:ascii="Arial" w:hAnsi="Arial" w:cs="Arial"/>
          <w:color w:val="1F487C"/>
          <w:sz w:val="24"/>
          <w:szCs w:val="24"/>
        </w:rPr>
        <w:t xml:space="preserve"> </w:t>
      </w:r>
      <w:proofErr w:type="spellStart"/>
      <w:r w:rsidR="00FC4E89">
        <w:rPr>
          <w:rFonts w:ascii="Arial" w:hAnsi="Arial" w:cs="Arial"/>
          <w:color w:val="1F487C"/>
          <w:sz w:val="24"/>
          <w:szCs w:val="24"/>
        </w:rPr>
        <w:t>expert</w:t>
      </w:r>
      <w:proofErr w:type="spellEnd"/>
      <w:r w:rsidR="00CA7524">
        <w:rPr>
          <w:rFonts w:ascii="Arial" w:hAnsi="Arial" w:cs="Arial"/>
          <w:color w:val="1F487C"/>
          <w:sz w:val="24"/>
          <w:szCs w:val="24"/>
        </w:rPr>
        <w:t xml:space="preserve"> </w:t>
      </w:r>
      <w:r w:rsidR="00FC4E89">
        <w:rPr>
          <w:rFonts w:ascii="Arial" w:hAnsi="Arial" w:cs="Arial"/>
          <w:color w:val="1F487C"/>
          <w:sz w:val="24"/>
          <w:szCs w:val="24"/>
        </w:rPr>
        <w:t>- λέκτορας</w:t>
      </w:r>
      <w:r w:rsidRPr="002512AA">
        <w:rPr>
          <w:rFonts w:ascii="Arial" w:hAnsi="Arial" w:cs="Arial"/>
          <w:color w:val="1F487C"/>
          <w:sz w:val="24"/>
          <w:szCs w:val="24"/>
        </w:rPr>
        <w:t xml:space="preserve"> </w:t>
      </w:r>
      <w:r w:rsidR="00FC4E89">
        <w:rPr>
          <w:rFonts w:ascii="Arial" w:hAnsi="Arial" w:cs="Arial"/>
          <w:color w:val="1F487C"/>
          <w:sz w:val="24"/>
          <w:szCs w:val="24"/>
        </w:rPr>
        <w:t xml:space="preserve">στο τμήμα Δημιουργικού Σχεδιασμού και Ένδυσης, Διεθνές πανεπιστήμιο της Ελλάδας. </w:t>
      </w:r>
      <w:r w:rsidRPr="002512AA">
        <w:rPr>
          <w:rFonts w:ascii="Arial" w:hAnsi="Arial" w:cs="Arial"/>
          <w:color w:val="1F487C"/>
          <w:sz w:val="24"/>
          <w:szCs w:val="24"/>
        </w:rPr>
        <w:t>.</w:t>
      </w:r>
    </w:p>
    <w:p w:rsidR="002512AA" w:rsidRPr="002512AA" w:rsidRDefault="002512AA" w:rsidP="00FC4E89">
      <w:pPr>
        <w:autoSpaceDE w:val="0"/>
        <w:autoSpaceDN w:val="0"/>
        <w:adjustRightInd w:val="0"/>
        <w:spacing w:after="0" w:line="360" w:lineRule="auto"/>
        <w:ind w:left="-142" w:right="-199"/>
        <w:jc w:val="both"/>
        <w:rPr>
          <w:rFonts w:ascii="Arial" w:hAnsi="Arial" w:cs="Arial"/>
          <w:color w:val="1F487C"/>
          <w:sz w:val="24"/>
          <w:szCs w:val="24"/>
        </w:rPr>
      </w:pPr>
      <w:r w:rsidRPr="002512AA">
        <w:rPr>
          <w:rFonts w:ascii="Arial" w:hAnsi="Arial" w:cs="Arial"/>
          <w:color w:val="1F487C"/>
          <w:sz w:val="24"/>
          <w:szCs w:val="24"/>
        </w:rPr>
        <w:t xml:space="preserve">Η γλώσσα της εκδήλωσης θα είναι η </w:t>
      </w:r>
      <w:r w:rsidRPr="002512AA">
        <w:rPr>
          <w:rFonts w:ascii="Arial" w:hAnsi="Arial" w:cs="Arial"/>
          <w:b/>
          <w:color w:val="1F487C"/>
          <w:sz w:val="24"/>
          <w:szCs w:val="24"/>
        </w:rPr>
        <w:t>αγγλική.</w:t>
      </w:r>
    </w:p>
    <w:p w:rsidR="002512AA" w:rsidRPr="002512AA" w:rsidRDefault="002512AA" w:rsidP="00FC4E89">
      <w:pPr>
        <w:autoSpaceDE w:val="0"/>
        <w:autoSpaceDN w:val="0"/>
        <w:adjustRightInd w:val="0"/>
        <w:spacing w:after="0" w:line="360" w:lineRule="auto"/>
        <w:ind w:left="-142" w:right="-199"/>
        <w:jc w:val="both"/>
        <w:rPr>
          <w:rFonts w:ascii="Arial" w:hAnsi="Arial" w:cs="Arial"/>
          <w:color w:val="1F487C"/>
          <w:sz w:val="24"/>
          <w:szCs w:val="24"/>
        </w:rPr>
      </w:pPr>
      <w:r w:rsidRPr="002512AA">
        <w:rPr>
          <w:rFonts w:ascii="Arial" w:hAnsi="Arial" w:cs="Arial"/>
          <w:color w:val="1F487C"/>
          <w:sz w:val="24"/>
          <w:szCs w:val="24"/>
        </w:rPr>
        <w:t xml:space="preserve">Η συμμετοχή στην εκδήλωση είναι </w:t>
      </w:r>
      <w:r w:rsidRPr="002512AA">
        <w:rPr>
          <w:rFonts w:ascii="Arial" w:hAnsi="Arial" w:cs="Arial"/>
          <w:b/>
          <w:color w:val="1F487C"/>
          <w:sz w:val="24"/>
          <w:szCs w:val="24"/>
        </w:rPr>
        <w:t>δωρεάν.</w:t>
      </w:r>
    </w:p>
    <w:p w:rsidR="002512AA" w:rsidRPr="00957D3F" w:rsidRDefault="002512AA" w:rsidP="00FC4E89">
      <w:pPr>
        <w:autoSpaceDE w:val="0"/>
        <w:autoSpaceDN w:val="0"/>
        <w:adjustRightInd w:val="0"/>
        <w:spacing w:after="0" w:line="360" w:lineRule="auto"/>
        <w:ind w:left="-142" w:right="-199"/>
        <w:jc w:val="both"/>
        <w:rPr>
          <w:rFonts w:ascii="Arial" w:hAnsi="Arial" w:cs="Arial"/>
          <w:color w:val="1F487C"/>
          <w:sz w:val="24"/>
          <w:szCs w:val="24"/>
        </w:rPr>
      </w:pPr>
      <w:r w:rsidRPr="002512AA">
        <w:rPr>
          <w:rFonts w:ascii="Arial" w:hAnsi="Arial" w:cs="Arial"/>
          <w:color w:val="1F487C"/>
          <w:sz w:val="24"/>
          <w:szCs w:val="24"/>
        </w:rPr>
        <w:t xml:space="preserve">Οι ενδιαφερόμενοι θα πρέπει να συμπληρώσουν την </w:t>
      </w:r>
      <w:r w:rsidRPr="002512AA">
        <w:rPr>
          <w:rFonts w:ascii="Arial" w:hAnsi="Arial" w:cs="Arial"/>
          <w:b/>
          <w:bCs/>
          <w:color w:val="1F487C"/>
          <w:sz w:val="24"/>
          <w:szCs w:val="24"/>
        </w:rPr>
        <w:t>φόρμα συμμετοχής</w:t>
      </w:r>
      <w:r w:rsidRPr="002512AA">
        <w:rPr>
          <w:rFonts w:ascii="Arial" w:hAnsi="Arial" w:cs="Arial"/>
          <w:color w:val="1F487C"/>
          <w:sz w:val="24"/>
          <w:szCs w:val="24"/>
        </w:rPr>
        <w:t xml:space="preserve"> </w:t>
      </w:r>
      <w:r w:rsidR="00957D3F">
        <w:rPr>
          <w:rFonts w:ascii="Arial" w:hAnsi="Arial" w:cs="Arial"/>
          <w:color w:val="1F487C"/>
          <w:sz w:val="24"/>
          <w:szCs w:val="24"/>
        </w:rPr>
        <w:t>στον παρακάτω σύνδεσμο</w:t>
      </w:r>
      <w:r w:rsidR="00957D3F" w:rsidRPr="00957D3F">
        <w:rPr>
          <w:rFonts w:ascii="Arial" w:hAnsi="Arial" w:cs="Arial"/>
          <w:color w:val="1F487C"/>
          <w:sz w:val="24"/>
          <w:szCs w:val="24"/>
        </w:rPr>
        <w:t>:</w:t>
      </w:r>
    </w:p>
    <w:p w:rsidR="001E3247" w:rsidRDefault="001E3C36" w:rsidP="00FC4E89">
      <w:pPr>
        <w:shd w:val="clear" w:color="auto" w:fill="FFFFFF"/>
        <w:spacing w:after="0" w:line="240" w:lineRule="auto"/>
        <w:ind w:left="-142" w:right="-199"/>
      </w:pPr>
      <w:hyperlink r:id="rId6" w:history="1">
        <w:r w:rsidR="001E3247" w:rsidRPr="00CE757A">
          <w:rPr>
            <w:rStyle w:val="-"/>
          </w:rPr>
          <w:t>https://docs.google.com/forms/d/e/1FAIpQLSfdQcs1Z5Txc9eN7k1gCqwlahn0qlm7CdRhtGe2TaU-CNxnnA/viewform</w:t>
        </w:r>
      </w:hyperlink>
    </w:p>
    <w:p w:rsidR="002512AA" w:rsidRPr="00FC4E89" w:rsidRDefault="002512AA" w:rsidP="00FC4E89">
      <w:pPr>
        <w:shd w:val="clear" w:color="auto" w:fill="FFFFFF"/>
        <w:spacing w:after="0" w:line="240" w:lineRule="auto"/>
        <w:ind w:left="-142" w:right="-199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2512A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:rsidR="00957D3F" w:rsidRPr="00FC4E89" w:rsidRDefault="00957D3F" w:rsidP="002512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957D3F" w:rsidRPr="00FC4E89" w:rsidRDefault="00957D3F" w:rsidP="002512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957D3F" w:rsidRDefault="00957D3F" w:rsidP="002512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B9005B" w:rsidRPr="00FC4E89" w:rsidRDefault="00B9005B" w:rsidP="002512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957D3F" w:rsidRPr="00B9005B" w:rsidRDefault="00957D3F" w:rsidP="00B9005B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16"/>
          <w:szCs w:val="16"/>
          <w:lang w:val="en-US"/>
        </w:rPr>
      </w:pPr>
      <w:r w:rsidRPr="00957D3F">
        <w:rPr>
          <w:rFonts w:ascii="CenturyGothic,Bold" w:hAnsi="CenturyGothic,Bold" w:cs="CenturyGothic,Bold"/>
          <w:b/>
          <w:bCs/>
          <w:sz w:val="16"/>
          <w:szCs w:val="16"/>
          <w:lang w:val="en-US"/>
        </w:rPr>
        <w:t>The project is co-funded by the European Union and by National Funds of the Countries participating in the Interreg IPA CBC</w:t>
      </w:r>
      <w:r w:rsidR="00B9005B" w:rsidRPr="00B9005B">
        <w:rPr>
          <w:rFonts w:ascii="CenturyGothic,Bold" w:hAnsi="CenturyGothic,Bold" w:cs="CenturyGothic,Bold"/>
          <w:b/>
          <w:bCs/>
          <w:sz w:val="16"/>
          <w:szCs w:val="16"/>
          <w:lang w:val="en-US"/>
        </w:rPr>
        <w:t xml:space="preserve"> </w:t>
      </w:r>
      <w:proofErr w:type="spellStart"/>
      <w:r w:rsidRPr="00957D3F">
        <w:rPr>
          <w:rFonts w:ascii="CenturyGothic,Bold" w:hAnsi="CenturyGothic,Bold" w:cs="CenturyGothic,Bold"/>
          <w:b/>
          <w:bCs/>
          <w:sz w:val="16"/>
          <w:szCs w:val="16"/>
          <w:lang w:val="en-US"/>
        </w:rPr>
        <w:t>Programme</w:t>
      </w:r>
      <w:proofErr w:type="spellEnd"/>
      <w:r w:rsidRPr="00957D3F">
        <w:rPr>
          <w:rFonts w:ascii="CenturyGothic,Bold" w:hAnsi="CenturyGothic,Bold" w:cs="CenturyGothic,Bold"/>
          <w:b/>
          <w:bCs/>
          <w:sz w:val="16"/>
          <w:szCs w:val="16"/>
          <w:lang w:val="en-US"/>
        </w:rPr>
        <w:t xml:space="preserve"> “Greece –Republic of North Macedonia 2014-2020</w:t>
      </w:r>
    </w:p>
    <w:p w:rsidR="00783771" w:rsidRPr="00957D3F" w:rsidRDefault="00783771">
      <w:pPr>
        <w:rPr>
          <w:lang w:val="en-US"/>
        </w:rPr>
      </w:pPr>
    </w:p>
    <w:sectPr w:rsidR="00783771" w:rsidRPr="00957D3F" w:rsidSect="007837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U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Gothic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2AA"/>
    <w:rsid w:val="00096137"/>
    <w:rsid w:val="001A4556"/>
    <w:rsid w:val="001E3247"/>
    <w:rsid w:val="001E3C36"/>
    <w:rsid w:val="002512AA"/>
    <w:rsid w:val="002F67FF"/>
    <w:rsid w:val="00783771"/>
    <w:rsid w:val="00957D3F"/>
    <w:rsid w:val="00B9005B"/>
    <w:rsid w:val="00CA7524"/>
    <w:rsid w:val="00FC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79182-5C62-4B10-A094-87181A25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3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512AA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251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12AA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1E32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7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fdQcs1Z5Txc9eN7k1gCqwlahn0qlm7CdRhtGe2TaU-CNxnnA/viewform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Βενετία</dc:creator>
  <cp:lastModifiedBy>kilkis1</cp:lastModifiedBy>
  <cp:revision>2</cp:revision>
  <dcterms:created xsi:type="dcterms:W3CDTF">2022-11-07T10:28:00Z</dcterms:created>
  <dcterms:modified xsi:type="dcterms:W3CDTF">2022-11-07T10:28:00Z</dcterms:modified>
</cp:coreProperties>
</file>